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55" w:rsidRPr="00E007BD" w:rsidRDefault="000D7642" w:rsidP="003615E1">
      <w:pPr>
        <w:ind w:left="-63" w:firstLine="63"/>
        <w:rPr>
          <w:rFonts w:cs="B Nazanin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348F1" wp14:editId="6BB21798">
                <wp:simplePos x="0" y="0"/>
                <wp:positionH relativeFrom="column">
                  <wp:posOffset>78740</wp:posOffset>
                </wp:positionH>
                <wp:positionV relativeFrom="paragraph">
                  <wp:posOffset>316230</wp:posOffset>
                </wp:positionV>
                <wp:extent cx="1134110" cy="1036955"/>
                <wp:effectExtent l="0" t="0" r="889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755" w:rsidRPr="003615E1" w:rsidRDefault="00325755" w:rsidP="00F043D0">
                            <w:pPr>
                              <w:spacing w:line="240" w:lineRule="auto"/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="00797CF2" w:rsidRPr="003615E1"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204D8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25755" w:rsidRPr="003615E1" w:rsidRDefault="00325755" w:rsidP="00F043D0">
                            <w:pPr>
                              <w:spacing w:line="240" w:lineRule="auto"/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797CF2" w:rsidRPr="003615E1"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8204D8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325755" w:rsidRPr="003615E1" w:rsidRDefault="00325755" w:rsidP="00CE076A">
                            <w:pPr>
                              <w:spacing w:line="240" w:lineRule="auto"/>
                              <w:rPr>
                                <w:rFonts w:cs="B Nazanin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</w:pPr>
                            <w:r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پیوست </w:t>
                            </w:r>
                            <w:r w:rsidR="00797CF2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="008204D8" w:rsidRPr="003615E1">
                              <w:rPr>
                                <w:rFonts w:cs="B Nazanin" w:hint="cs"/>
                                <w:color w:val="76923C" w:themeColor="accent3" w:themeShade="BF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2348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24.9pt;width:89.3pt;height:81.6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" stroked="f">
                <v:textbox style="mso-fit-shape-to-text:t">
                  <w:txbxContent>
                    <w:p w:rsidR="00325755" w:rsidRPr="003615E1" w:rsidRDefault="00325755" w:rsidP="00F043D0">
                      <w:pPr>
                        <w:spacing w:line="240" w:lineRule="auto"/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شماره</w:t>
                      </w:r>
                      <w:r w:rsidR="00797CF2" w:rsidRPr="003615E1"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</w:rPr>
                        <w:t xml:space="preserve">: </w:t>
                      </w:r>
                      <w:r w:rsidR="008204D8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325755" w:rsidRPr="003615E1" w:rsidRDefault="00325755" w:rsidP="00F043D0">
                      <w:pPr>
                        <w:spacing w:line="240" w:lineRule="auto"/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تاریخ</w:t>
                      </w:r>
                      <w:r w:rsidR="00797CF2" w:rsidRPr="003615E1"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</w:rPr>
                        <w:t xml:space="preserve">: </w:t>
                      </w:r>
                      <w:r w:rsidR="008204D8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325755" w:rsidRPr="003615E1" w:rsidRDefault="00325755" w:rsidP="00CE076A">
                      <w:pPr>
                        <w:spacing w:line="240" w:lineRule="auto"/>
                        <w:rPr>
                          <w:rFonts w:cs="B Nazanin"/>
                          <w:color w:val="76923C" w:themeColor="accent3" w:themeShade="BF"/>
                          <w:sz w:val="20"/>
                          <w:szCs w:val="20"/>
                          <w:rtl/>
                        </w:rPr>
                      </w:pPr>
                      <w:r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پیوست </w:t>
                      </w:r>
                      <w:r w:rsidR="00797CF2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>:</w:t>
                      </w:r>
                      <w:r w:rsidR="008204D8" w:rsidRPr="003615E1">
                        <w:rPr>
                          <w:rFonts w:cs="B Nazanin" w:hint="cs"/>
                          <w:color w:val="76923C" w:themeColor="accent3" w:themeShade="BF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1B2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2E8A37" wp14:editId="4C7914F4">
                <wp:simplePos x="0" y="0"/>
                <wp:positionH relativeFrom="column">
                  <wp:posOffset>87630</wp:posOffset>
                </wp:positionH>
                <wp:positionV relativeFrom="paragraph">
                  <wp:posOffset>1583055</wp:posOffset>
                </wp:positionV>
                <wp:extent cx="5583555" cy="84582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597" w:rsidRDefault="00F043D0" w:rsidP="00203E4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</w:t>
                            </w:r>
                            <w:r w:rsidR="00203E4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 تعهد استفاده از هزینه مسکن اعضاء هیأت علمی دانشگاه</w:t>
                            </w:r>
                          </w:p>
                          <w:p w:rsidR="00203E4F" w:rsidRPr="00203E4F" w:rsidRDefault="00203E4F" w:rsidP="00203E4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03E4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ریاست محترم دانشگاه</w:t>
                            </w:r>
                          </w:p>
                          <w:p w:rsidR="00203E4F" w:rsidRPr="00203E4F" w:rsidRDefault="00203E4F" w:rsidP="00203E4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203E4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مدیر محترم امور اداری و پشتیبانی دانشگاه</w:t>
                            </w:r>
                          </w:p>
                          <w:p w:rsidR="00203E4F" w:rsidRDefault="003B4A05" w:rsidP="00203E4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با سلام،</w:t>
                            </w:r>
                          </w:p>
                          <w:p w:rsidR="003B4A05" w:rsidRDefault="003B4A05" w:rsidP="007F3DEC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احتراماً اینجانب..................</w:t>
                            </w:r>
                            <w:r w:rsidR="007F3DE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...........</w:t>
                            </w:r>
                            <w:r w:rsidR="007F3DE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......عضو هیأت علمی رسمی/پیمانی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دانشگاه </w:t>
                            </w:r>
                            <w:r w:rsidR="00F043D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به کدملی.........................</w:t>
                            </w:r>
                            <w:r w:rsidR="007F3DE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F043D0" w:rsidRDefault="00F043D0" w:rsidP="00EB00C3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و شماره مستخدمی................................</w:t>
                            </w:r>
                            <w:r w:rsidR="001D3B1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در دانشگاه کوثر مشغول انج</w:t>
                            </w:r>
                            <w:r w:rsidR="008C43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D3B1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 </w:t>
                            </w:r>
                            <w:r w:rsidR="007F3DE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خدمت</w:t>
                            </w:r>
                            <w:r w:rsidR="001D3B1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هستم، چون خود و افراد تحت تکلفم فاقد منزل مسکونی </w:t>
                            </w:r>
                            <w:r w:rsidR="007F3DE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می باشم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="001D3B1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واجد شرایط 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="001D3B1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ضوابط مندرج در آیین نامه پرداخت کمک هزینه مسکن اعضا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ی هیأت علمی دانشگاه مصوب سال1395</w:t>
                            </w:r>
                            <w:r w:rsidR="008C43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هیأت 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رئیسه دانشگاه</w:t>
                            </w:r>
                            <w:r w:rsidR="008C43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می</w:t>
                            </w:r>
                            <w:r w:rsidR="00AA78A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‌</w:t>
                            </w:r>
                            <w:r w:rsidR="008C43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باشم، به موجب این 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تعهدنامه تقاضای پرداخت هزینه مسکن طبق مقررات دانشگاه را دارم</w:t>
                            </w:r>
                            <w:r w:rsidR="008C432F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. ض</w:t>
                            </w:r>
                            <w:r w:rsidR="00AA78A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مناً چنانچه معلوم گردد واجد شرایط آیین نامه مذکور نبوده‌ام و من بدون استحقاق وجوهی دریافت کرده باشم، </w:t>
                            </w:r>
                            <w:r w:rsidR="0083287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="00AA78A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تعهد و ملتزم شرعی و قانونی می شوم که علاوه بر عو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اقب کیفری مرتبط، در اولین فرصت دو برابر و</w:t>
                            </w:r>
                            <w:r w:rsidR="00AA78A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جوه دریافتی را مسترد دارم و چنانچه به تعهد خود عمل نکردم دانشگاه مجاز است برای استیفای حق خود وجوه دریافتی را از حقوق ماهیانه اینجانب کسر و یا به هر طریقی که مصلحت بداند اقدام لازم را معمول دارد و با اینجانب طبق مقررات رفتار شود.</w:t>
                            </w:r>
                          </w:p>
                          <w:p w:rsidR="00AA78AD" w:rsidRDefault="00AA78AD" w:rsidP="00AA78AD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ضمناً اینجانب متعهد می‌شوم هر گونه تغییر در وضع مسکن خود و خانواده‌ام</w:t>
                            </w:r>
                            <w:r w:rsidR="00EB00C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و افراد دتحت تکفلم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را بلافاصله پس از تغییر به اطلاع دانشگاه برسانم.</w:t>
                            </w:r>
                          </w:p>
                          <w:p w:rsidR="00474A7C" w:rsidRPr="00203E4F" w:rsidRDefault="00474A7C" w:rsidP="00AA78AD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</w:t>
                            </w:r>
                          </w:p>
                          <w:bookmarkEnd w:id="0"/>
                          <w:p w:rsidR="00203E4F" w:rsidRDefault="00474A7C" w:rsidP="00203E4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امضای متقاضی</w:t>
                            </w:r>
                          </w:p>
                          <w:p w:rsidR="00203E4F" w:rsidRPr="00203E4F" w:rsidRDefault="00203E4F" w:rsidP="00203E4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4015F" w:rsidRPr="0064015F" w:rsidRDefault="0064015F" w:rsidP="0064015F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67004" w:rsidRPr="00C67004" w:rsidRDefault="00C67004" w:rsidP="00C67004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33354" w:rsidRPr="00833354" w:rsidRDefault="00833354" w:rsidP="00833354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7A0D06" w:rsidRPr="007A0D06" w:rsidRDefault="007A0D06" w:rsidP="007A0D06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A0D06" w:rsidRDefault="007A0D06" w:rsidP="00C86093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D4948" w:rsidRPr="00EC6F3B" w:rsidRDefault="00FD4948" w:rsidP="005F3DAD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8A0848" w:rsidRPr="00F33CBE" w:rsidRDefault="008A0848" w:rsidP="00E007BD">
                            <w:pPr>
                              <w:spacing w:line="36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Nazani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0C1F9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Default="00897786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897786">
                            <w:pPr>
                              <w:spacing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1E4E48" w:rsidRDefault="001E4E48" w:rsidP="001E4E48">
                            <w:pPr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</w:p>
                          <w:p w:rsidR="00897786" w:rsidRPr="001E4E48" w:rsidRDefault="00897786" w:rsidP="005F3DAD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4E4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E4E48" w:rsidRPr="001E4E4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1E4E4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1E4E48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1E4E4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897786" w:rsidRPr="001E4E48" w:rsidRDefault="00897786" w:rsidP="00897786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A4B77" w:rsidRPr="001E4E48" w:rsidRDefault="00CA4B77" w:rsidP="00897786">
                            <w:pPr>
                              <w:rPr>
                                <w:rFonts w:cs="2  Lot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8A37" id="Text Box 4" o:spid="_x0000_s1027" type="#_x0000_t202" style="position:absolute;left:0;text-align:left;margin-left:6.9pt;margin-top:124.65pt;width:439.65pt;height:6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" stroked="f">
                <v:textbox>
                  <w:txbxContent>
                    <w:p w:rsidR="004D1597" w:rsidRDefault="00F043D0" w:rsidP="00203E4F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</w:t>
                      </w:r>
                      <w:r w:rsidR="00203E4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فرم تعهد استفاده از هزینه مسکن اعضاء هیأت علمی دانشگاه</w:t>
                      </w:r>
                    </w:p>
                    <w:p w:rsidR="00203E4F" w:rsidRPr="00203E4F" w:rsidRDefault="00203E4F" w:rsidP="00203E4F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203E4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ریاست محترم دانشگاه</w:t>
                      </w:r>
                    </w:p>
                    <w:p w:rsidR="00203E4F" w:rsidRPr="00203E4F" w:rsidRDefault="00203E4F" w:rsidP="00203E4F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203E4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مدیر محترم امور اداری و پشتیبانی دانشگاه</w:t>
                      </w:r>
                    </w:p>
                    <w:p w:rsidR="00203E4F" w:rsidRDefault="003B4A05" w:rsidP="00203E4F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با سلام،</w:t>
                      </w:r>
                    </w:p>
                    <w:p w:rsidR="003B4A05" w:rsidRDefault="003B4A05" w:rsidP="007F3DEC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احتراماً اینجانب..................</w:t>
                      </w:r>
                      <w:r w:rsidR="007F3DE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...........</w:t>
                      </w:r>
                      <w:r w:rsidR="007F3DE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......عضو هیأت علمی رسمی/پیمانی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دانشگاه </w:t>
                      </w:r>
                      <w:r w:rsidR="00F043D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به کدملی.........................</w:t>
                      </w:r>
                      <w:r w:rsidR="007F3DE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F043D0" w:rsidRDefault="00F043D0" w:rsidP="00EB00C3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و شماره مستخدمی................................</w:t>
                      </w:r>
                      <w:r w:rsidR="001D3B1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در دانشگاه کوثر مشغول انج</w:t>
                      </w:r>
                      <w:r w:rsidR="008C432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</w:t>
                      </w:r>
                      <w:r w:rsidR="001D3B1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 </w:t>
                      </w:r>
                      <w:r w:rsidR="007F3DE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خدمت</w:t>
                      </w:r>
                      <w:r w:rsidR="001D3B1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هستم، چون خود و افراد تحت تکلفم فاقد منزل مسکونی </w:t>
                      </w:r>
                      <w:r w:rsidR="007F3DE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می باشم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="001D3B1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واجد شرایط 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="001D3B1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ضوابط مندرج در آیین نامه پرداخت کمک هزینه مسکن اعضا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ی هیأت علمی دانشگاه مصوب سال1395</w:t>
                      </w:r>
                      <w:r w:rsidR="008C432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هیأت 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رئیسه دانشگاه</w:t>
                      </w:r>
                      <w:r w:rsidR="008C432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می</w:t>
                      </w:r>
                      <w:r w:rsidR="00AA78A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‌</w:t>
                      </w:r>
                      <w:r w:rsidR="008C432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باشم، به موجب این 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تعهدنامه تقاضای پرداخت هزینه مسکن طبق مقررات دانشگاه را دارم</w:t>
                      </w:r>
                      <w:r w:rsidR="008C432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. ض</w:t>
                      </w:r>
                      <w:r w:rsidR="00AA78A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مناً چنانچه معلوم گردد واجد شرایط آیین نامه مذکور نبوده‌ام و من بدون استحقاق وجوهی دریافت کرده باشم، </w:t>
                      </w:r>
                      <w:r w:rsidR="00832872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م</w:t>
                      </w:r>
                      <w:r w:rsidR="00AA78A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تعهد و ملتزم شرعی و قانونی می شوم که علاوه بر عو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اقب کیفری مرتبط، در اولین فرصت دو برابر و</w:t>
                      </w:r>
                      <w:r w:rsidR="00AA78AD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جوه دریافتی را مسترد دارم و چنانچه به تعهد خود عمل نکردم دانشگاه مجاز است برای استیفای حق خود وجوه دریافتی را از حقوق ماهیانه اینجانب کسر و یا به هر طریقی که مصلحت بداند اقدام لازم را معمول دارد و با اینجانب طبق مقررات رفتار شود.</w:t>
                      </w:r>
                    </w:p>
                    <w:p w:rsidR="00AA78AD" w:rsidRDefault="00AA78AD" w:rsidP="00AA78AD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ضمناً اینجانب متعهد می‌شوم هر گونه تغییر در وضع مسکن خود و خانواده‌ام</w:t>
                      </w:r>
                      <w:r w:rsidR="00EB00C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و افراد دتحت تکفلم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را بلافاصله پس از تغییر به اطلاع دانشگاه برسانم.</w:t>
                      </w:r>
                    </w:p>
                    <w:p w:rsidR="00474A7C" w:rsidRPr="00203E4F" w:rsidRDefault="00474A7C" w:rsidP="00AA78AD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</w:t>
                      </w:r>
                    </w:p>
                    <w:bookmarkEnd w:id="1"/>
                    <w:p w:rsidR="00203E4F" w:rsidRDefault="00474A7C" w:rsidP="00203E4F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امضای متقاضی</w:t>
                      </w:r>
                    </w:p>
                    <w:p w:rsidR="00203E4F" w:rsidRPr="00203E4F" w:rsidRDefault="00203E4F" w:rsidP="00203E4F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4015F" w:rsidRPr="0064015F" w:rsidRDefault="0064015F" w:rsidP="0064015F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C67004" w:rsidRPr="00C67004" w:rsidRDefault="00C67004" w:rsidP="00C67004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33354" w:rsidRPr="00833354" w:rsidRDefault="00833354" w:rsidP="00833354">
                      <w:pPr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7A0D06" w:rsidRPr="007A0D06" w:rsidRDefault="007A0D06" w:rsidP="007A0D06">
                      <w:pPr>
                        <w:spacing w:line="240" w:lineRule="auto"/>
                        <w:ind w:left="360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7A0D06" w:rsidRDefault="007A0D06" w:rsidP="00C86093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FD4948" w:rsidRPr="00EC6F3B" w:rsidRDefault="00FD4948" w:rsidP="005F3DAD">
                      <w:pPr>
                        <w:spacing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  <w:p w:rsidR="008A0848" w:rsidRPr="00F33CBE" w:rsidRDefault="008A0848" w:rsidP="00E007BD">
                      <w:pPr>
                        <w:spacing w:line="360" w:lineRule="auto"/>
                        <w:jc w:val="both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Nazanin"/>
                          <w:sz w:val="28"/>
                          <w:szCs w:val="28"/>
                        </w:rPr>
                        <w:t xml:space="preserve">        </w:t>
                      </w: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0C1F93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Default="00897786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897786">
                      <w:pPr>
                        <w:spacing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1E4E48" w:rsidRDefault="001E4E48" w:rsidP="001E4E48">
                      <w:pPr>
                        <w:jc w:val="both"/>
                        <w:rPr>
                          <w:rFonts w:cs="B Nazanin"/>
                          <w:sz w:val="24"/>
                          <w:szCs w:val="24"/>
                        </w:rPr>
                      </w:pPr>
                    </w:p>
                    <w:p w:rsidR="00897786" w:rsidRPr="001E4E48" w:rsidRDefault="00897786" w:rsidP="005F3DAD">
                      <w:pPr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1E4E48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1E4E48" w:rsidRPr="001E4E48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           </w:t>
                      </w:r>
                      <w:r w:rsidRPr="001E4E4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1E4E48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1E4E4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897786" w:rsidRPr="001E4E48" w:rsidRDefault="00897786" w:rsidP="00897786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CA4B77" w:rsidRPr="001E4E48" w:rsidRDefault="00CA4B77" w:rsidP="00897786">
                      <w:pPr>
                        <w:rPr>
                          <w:rFonts w:cs="2  Lotu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529B">
        <w:rPr>
          <w:noProof/>
          <w:color w:val="76923C" w:themeColor="accent3" w:themeShade="BF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25BE96" wp14:editId="2F0D7A8D">
                <wp:simplePos x="0" y="0"/>
                <wp:positionH relativeFrom="column">
                  <wp:posOffset>5740400</wp:posOffset>
                </wp:positionH>
                <wp:positionV relativeFrom="paragraph">
                  <wp:posOffset>1642745</wp:posOffset>
                </wp:positionV>
                <wp:extent cx="0" cy="8286115"/>
                <wp:effectExtent l="15875" t="13970" r="12700" b="1524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8611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143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52pt;margin-top:129.35pt;width:0;height:65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" strokecolor="#a5a5a5 [2092]" strokeweight="2pt"/>
            </w:pict>
          </mc:Fallback>
        </mc:AlternateContent>
      </w:r>
      <w:r w:rsidR="00F0529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43180</wp:posOffset>
                </wp:positionV>
                <wp:extent cx="1306830" cy="466725"/>
                <wp:effectExtent l="3175" t="0" r="4445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755" w:rsidRPr="003615E1" w:rsidRDefault="00D51B7C" w:rsidP="005F7B6A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</w:rPr>
                            </w:pPr>
                            <w:r w:rsidRPr="003615E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CE3046" w:rsidRPr="003615E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3615E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76923C" w:themeColor="accent3" w:themeShade="BF"/>
                                <w:sz w:val="24"/>
                                <w:szCs w:val="24"/>
                                <w:rtl/>
                              </w:rPr>
                              <w:t>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92.25pt;margin-top:3.4pt;width:102.9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zuhA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" stroked="f">
                <v:textbox>
                  <w:txbxContent>
                    <w:p w:rsidR="00325755" w:rsidRPr="003615E1" w:rsidRDefault="00D51B7C" w:rsidP="005F7B6A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</w:rPr>
                      </w:pPr>
                      <w:r w:rsidRPr="003615E1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ب</w:t>
                      </w:r>
                      <w:r w:rsidR="00CE3046" w:rsidRPr="003615E1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ا</w:t>
                      </w:r>
                      <w:r w:rsidRPr="003615E1">
                        <w:rPr>
                          <w:rFonts w:ascii="IranNastaliq" w:hAnsi="IranNastaliq" w:cs="IranNastaliq"/>
                          <w:b/>
                          <w:bCs/>
                          <w:color w:val="76923C" w:themeColor="accent3" w:themeShade="BF"/>
                          <w:sz w:val="24"/>
                          <w:szCs w:val="24"/>
                          <w:rtl/>
                        </w:rPr>
                        <w:t>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3615E1">
        <w:rPr>
          <w:noProof/>
          <w:rtl/>
          <w:lang w:bidi="ar-SA"/>
        </w:rPr>
        <w:drawing>
          <wp:inline distT="0" distB="0" distL="0" distR="0">
            <wp:extent cx="1819275" cy="1819275"/>
            <wp:effectExtent l="19050" t="0" r="9525" b="0"/>
            <wp:docPr id="1" name="Picture 0" descr="final version 0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version 001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9403" cy="181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7459">
        <w:rPr>
          <w:rtl/>
        </w:rPr>
        <w:tab/>
      </w:r>
    </w:p>
    <w:p w:rsidR="00E11800" w:rsidRDefault="00E11800" w:rsidP="005F7B6A"/>
    <w:p w:rsidR="00E11800" w:rsidRPr="00E11800" w:rsidRDefault="00E11800" w:rsidP="00E11800"/>
    <w:p w:rsidR="000816FD" w:rsidRPr="00E11800" w:rsidRDefault="00F0529B" w:rsidP="00BA07B5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4839335</wp:posOffset>
                </wp:positionV>
                <wp:extent cx="1377315" cy="274383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74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نشانی :</w:t>
                            </w:r>
                            <w:r w:rsidRPr="00340EFB"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softHyphen/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استان خراسان  شمالی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بجنورد - </w:t>
                            </w: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 xml:space="preserve">خیابان 17شهریورشمالی 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>کوچه شهید</w:t>
                            </w: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عبدالحسین</w:t>
                            </w: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ن</w:t>
                            </w: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  <w:t>وریان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 xml:space="preserve">    </w:t>
                            </w: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تلفن های تماس: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ascii="Times New Roman" w:hAnsi="Times New Roman" w:cs="Times New Roman" w:hint="cs"/>
                                <w:sz w:val="14"/>
                                <w:szCs w:val="14"/>
                                <w:rtl/>
                              </w:rPr>
                              <w:t> </w:t>
                            </w: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2262861-0584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2262862-0584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2260777-0584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2260891-0584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نمابر: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2260245-0584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کدپستی:</w:t>
                            </w:r>
                          </w:p>
                          <w:p w:rsidR="00DE12A7" w:rsidRPr="00340EFB" w:rsidRDefault="00DE12A7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  <w:r w:rsidRPr="00340EFB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</w:rPr>
                              <w:t>9415615458</w:t>
                            </w:r>
                          </w:p>
                          <w:p w:rsidR="00340EFB" w:rsidRPr="00340EFB" w:rsidRDefault="00340EFB" w:rsidP="00340EF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</w:rPr>
                            </w:pPr>
                            <w:r w:rsidRPr="00340EFB">
                              <w:rPr>
                                <w:rFonts w:cs="B Nazanin"/>
                                <w:sz w:val="14"/>
                                <w:szCs w:val="14"/>
                              </w:rPr>
                              <w:t>www.kub.ac.ir</w:t>
                            </w:r>
                          </w:p>
                          <w:p w:rsidR="00340EFB" w:rsidRPr="00340EFB" w:rsidRDefault="00340EFB" w:rsidP="00DE12A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DE12A7" w:rsidRPr="00340EFB" w:rsidRDefault="00DE12A7" w:rsidP="00DE12A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EF0408" w:rsidRPr="00340EFB" w:rsidRDefault="00EF0408" w:rsidP="00DE12A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50.9pt;margin-top:381.05pt;width:108.45pt;height:216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pW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" stroked="f">
                <v:textbox>
                  <w:txbxContent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نشانی :</w:t>
                      </w:r>
                      <w:r w:rsidRPr="00340EFB"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  <w:softHyphen/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استان خراسان  شمالی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بجنورد - </w:t>
                      </w: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 xml:space="preserve">خیابان 17شهریورشمالی 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>کوچه شهید</w:t>
                      </w: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عبدالحسین</w:t>
                      </w: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ن</w:t>
                      </w:r>
                      <w:r w:rsidRPr="00340EFB">
                        <w:rPr>
                          <w:rFonts w:cs="B Nazanin"/>
                          <w:sz w:val="14"/>
                          <w:szCs w:val="14"/>
                          <w:rtl/>
                        </w:rPr>
                        <w:t>وریان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 xml:space="preserve">    </w:t>
                      </w: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تلفن های تماس: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ascii="Times New Roman" w:hAnsi="Times New Roman" w:cs="Times New Roman" w:hint="cs"/>
                          <w:sz w:val="14"/>
                          <w:szCs w:val="14"/>
                          <w:rtl/>
                        </w:rPr>
                        <w:t> </w:t>
                      </w: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2262861-0584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2262862-0584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2260777-0584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2260891-0584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نمابر: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2260245-0584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کدپستی:</w:t>
                      </w:r>
                    </w:p>
                    <w:p w:rsidR="00DE12A7" w:rsidRPr="00340EFB" w:rsidRDefault="00DE12A7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  <w:r w:rsidRPr="00340EFB">
                        <w:rPr>
                          <w:rFonts w:cs="B Nazanin" w:hint="cs"/>
                          <w:sz w:val="14"/>
                          <w:szCs w:val="14"/>
                          <w:rtl/>
                        </w:rPr>
                        <w:t>9415615458</w:t>
                      </w:r>
                    </w:p>
                    <w:p w:rsidR="00340EFB" w:rsidRPr="00340EFB" w:rsidRDefault="00340EFB" w:rsidP="00340EFB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</w:rPr>
                      </w:pPr>
                      <w:r w:rsidRPr="00340EFB">
                        <w:rPr>
                          <w:rFonts w:cs="B Nazanin"/>
                          <w:sz w:val="14"/>
                          <w:szCs w:val="14"/>
                        </w:rPr>
                        <w:t>www.kub.ac.ir</w:t>
                      </w:r>
                    </w:p>
                    <w:p w:rsidR="00340EFB" w:rsidRPr="00340EFB" w:rsidRDefault="00340EFB" w:rsidP="00DE12A7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:rsidR="00DE12A7" w:rsidRPr="00340EFB" w:rsidRDefault="00DE12A7" w:rsidP="00DE12A7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EF0408" w:rsidRPr="00340EFB" w:rsidRDefault="00EF0408" w:rsidP="00DE12A7">
                      <w:pPr>
                        <w:rPr>
                          <w:sz w:val="14"/>
                          <w:szCs w:val="1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16FD" w:rsidRPr="00E11800" w:rsidSect="003615E1">
      <w:pgSz w:w="11907" w:h="16839" w:code="9"/>
      <w:pgMar w:top="567" w:right="283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6F5"/>
    <w:multiLevelType w:val="hybridMultilevel"/>
    <w:tmpl w:val="D0C47F8C"/>
    <w:lvl w:ilvl="0" w:tplc="1402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34FA4"/>
    <w:multiLevelType w:val="hybridMultilevel"/>
    <w:tmpl w:val="8BA81B1C"/>
    <w:lvl w:ilvl="0" w:tplc="E8FA3D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87E55"/>
    <w:multiLevelType w:val="hybridMultilevel"/>
    <w:tmpl w:val="93FCD70C"/>
    <w:lvl w:ilvl="0" w:tplc="1402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A6B09"/>
    <w:multiLevelType w:val="hybridMultilevel"/>
    <w:tmpl w:val="0D6AE0D4"/>
    <w:lvl w:ilvl="0" w:tplc="1402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6EC1"/>
    <w:multiLevelType w:val="hybridMultilevel"/>
    <w:tmpl w:val="7980BCF8"/>
    <w:lvl w:ilvl="0" w:tplc="1402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5C3F"/>
    <w:multiLevelType w:val="hybridMultilevel"/>
    <w:tmpl w:val="4E08DE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2461E5"/>
    <w:multiLevelType w:val="hybridMultilevel"/>
    <w:tmpl w:val="056A3278"/>
    <w:lvl w:ilvl="0" w:tplc="99E8E2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212CD"/>
    <w:multiLevelType w:val="hybridMultilevel"/>
    <w:tmpl w:val="AEC2E786"/>
    <w:lvl w:ilvl="0" w:tplc="1402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F4585"/>
    <w:multiLevelType w:val="hybridMultilevel"/>
    <w:tmpl w:val="E8603B24"/>
    <w:lvl w:ilvl="0" w:tplc="14021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83672"/>
    <w:multiLevelType w:val="hybridMultilevel"/>
    <w:tmpl w:val="34DC4CF4"/>
    <w:lvl w:ilvl="0" w:tplc="8BD0377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139C9"/>
    <w:multiLevelType w:val="hybridMultilevel"/>
    <w:tmpl w:val="2B12C9A4"/>
    <w:lvl w:ilvl="0" w:tplc="2D70A2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55"/>
    <w:rsid w:val="000106C9"/>
    <w:rsid w:val="00045CB2"/>
    <w:rsid w:val="0006413E"/>
    <w:rsid w:val="000816FD"/>
    <w:rsid w:val="000915E2"/>
    <w:rsid w:val="00094B19"/>
    <w:rsid w:val="00095555"/>
    <w:rsid w:val="00096637"/>
    <w:rsid w:val="000A232B"/>
    <w:rsid w:val="000A2DCC"/>
    <w:rsid w:val="000B144C"/>
    <w:rsid w:val="000D3CFE"/>
    <w:rsid w:val="000D7642"/>
    <w:rsid w:val="000F27BA"/>
    <w:rsid w:val="000F29CA"/>
    <w:rsid w:val="000F5110"/>
    <w:rsid w:val="00110355"/>
    <w:rsid w:val="00115B67"/>
    <w:rsid w:val="00143A0F"/>
    <w:rsid w:val="00151835"/>
    <w:rsid w:val="00171DCD"/>
    <w:rsid w:val="00174A11"/>
    <w:rsid w:val="00184228"/>
    <w:rsid w:val="001914AB"/>
    <w:rsid w:val="001978DE"/>
    <w:rsid w:val="001A0070"/>
    <w:rsid w:val="001B51D3"/>
    <w:rsid w:val="001B55CE"/>
    <w:rsid w:val="001C17A2"/>
    <w:rsid w:val="001C32F3"/>
    <w:rsid w:val="001C465F"/>
    <w:rsid w:val="001D3B17"/>
    <w:rsid w:val="001E46EA"/>
    <w:rsid w:val="001E4E48"/>
    <w:rsid w:val="001F0C7B"/>
    <w:rsid w:val="00203E4F"/>
    <w:rsid w:val="0023117B"/>
    <w:rsid w:val="002317BD"/>
    <w:rsid w:val="00235E6A"/>
    <w:rsid w:val="00241D6F"/>
    <w:rsid w:val="00274238"/>
    <w:rsid w:val="00320FA8"/>
    <w:rsid w:val="00321ED2"/>
    <w:rsid w:val="003247F1"/>
    <w:rsid w:val="00325755"/>
    <w:rsid w:val="00340EFB"/>
    <w:rsid w:val="003422E9"/>
    <w:rsid w:val="003615E1"/>
    <w:rsid w:val="0037557D"/>
    <w:rsid w:val="003A2971"/>
    <w:rsid w:val="003A6DDC"/>
    <w:rsid w:val="003B4A05"/>
    <w:rsid w:val="003C73A4"/>
    <w:rsid w:val="003C77A0"/>
    <w:rsid w:val="003F7D2B"/>
    <w:rsid w:val="00405263"/>
    <w:rsid w:val="0041126C"/>
    <w:rsid w:val="004224B8"/>
    <w:rsid w:val="00423557"/>
    <w:rsid w:val="00423A7A"/>
    <w:rsid w:val="0042649B"/>
    <w:rsid w:val="00434231"/>
    <w:rsid w:val="00453E01"/>
    <w:rsid w:val="00474A7C"/>
    <w:rsid w:val="004914B9"/>
    <w:rsid w:val="004963E0"/>
    <w:rsid w:val="004A239B"/>
    <w:rsid w:val="004C3D54"/>
    <w:rsid w:val="004D1597"/>
    <w:rsid w:val="004D480F"/>
    <w:rsid w:val="004F27D1"/>
    <w:rsid w:val="004F7A82"/>
    <w:rsid w:val="00510522"/>
    <w:rsid w:val="005113CC"/>
    <w:rsid w:val="00512319"/>
    <w:rsid w:val="005307F6"/>
    <w:rsid w:val="00545F65"/>
    <w:rsid w:val="00555536"/>
    <w:rsid w:val="005742FF"/>
    <w:rsid w:val="005B1BB6"/>
    <w:rsid w:val="005F3DAD"/>
    <w:rsid w:val="005F7B6A"/>
    <w:rsid w:val="00626B81"/>
    <w:rsid w:val="0064015F"/>
    <w:rsid w:val="006418B8"/>
    <w:rsid w:val="00647FFC"/>
    <w:rsid w:val="006507E9"/>
    <w:rsid w:val="00656021"/>
    <w:rsid w:val="00664AAA"/>
    <w:rsid w:val="006C05BA"/>
    <w:rsid w:val="006D3658"/>
    <w:rsid w:val="006D774E"/>
    <w:rsid w:val="007135E7"/>
    <w:rsid w:val="00750302"/>
    <w:rsid w:val="00753047"/>
    <w:rsid w:val="007561F8"/>
    <w:rsid w:val="007777DC"/>
    <w:rsid w:val="00791B87"/>
    <w:rsid w:val="00797CF2"/>
    <w:rsid w:val="007A0A0B"/>
    <w:rsid w:val="007A0D06"/>
    <w:rsid w:val="007A7CAB"/>
    <w:rsid w:val="007F3DEC"/>
    <w:rsid w:val="007F6F7B"/>
    <w:rsid w:val="00811D5B"/>
    <w:rsid w:val="008133AA"/>
    <w:rsid w:val="008204D8"/>
    <w:rsid w:val="0082633B"/>
    <w:rsid w:val="00832872"/>
    <w:rsid w:val="00833354"/>
    <w:rsid w:val="008722EF"/>
    <w:rsid w:val="0089192C"/>
    <w:rsid w:val="00897786"/>
    <w:rsid w:val="008A0848"/>
    <w:rsid w:val="008B75FD"/>
    <w:rsid w:val="008C432F"/>
    <w:rsid w:val="008C6745"/>
    <w:rsid w:val="008E4DAE"/>
    <w:rsid w:val="008E592B"/>
    <w:rsid w:val="008F643A"/>
    <w:rsid w:val="008F6F90"/>
    <w:rsid w:val="008F7459"/>
    <w:rsid w:val="00923583"/>
    <w:rsid w:val="00936EAD"/>
    <w:rsid w:val="00945B79"/>
    <w:rsid w:val="00950BAC"/>
    <w:rsid w:val="00950EFF"/>
    <w:rsid w:val="00953242"/>
    <w:rsid w:val="009609FF"/>
    <w:rsid w:val="0096163C"/>
    <w:rsid w:val="00996075"/>
    <w:rsid w:val="009A7175"/>
    <w:rsid w:val="009C2D77"/>
    <w:rsid w:val="009E51AA"/>
    <w:rsid w:val="009F6F4B"/>
    <w:rsid w:val="00A0042F"/>
    <w:rsid w:val="00A1065A"/>
    <w:rsid w:val="00A106D2"/>
    <w:rsid w:val="00A145E0"/>
    <w:rsid w:val="00A150A1"/>
    <w:rsid w:val="00A30D2B"/>
    <w:rsid w:val="00A44C30"/>
    <w:rsid w:val="00A51EFE"/>
    <w:rsid w:val="00A539C9"/>
    <w:rsid w:val="00A924E4"/>
    <w:rsid w:val="00AA13FE"/>
    <w:rsid w:val="00AA5C59"/>
    <w:rsid w:val="00AA78AD"/>
    <w:rsid w:val="00B2237E"/>
    <w:rsid w:val="00B24014"/>
    <w:rsid w:val="00B5229D"/>
    <w:rsid w:val="00B92CCF"/>
    <w:rsid w:val="00B97E23"/>
    <w:rsid w:val="00BA07B5"/>
    <w:rsid w:val="00BB2C46"/>
    <w:rsid w:val="00BC2ACC"/>
    <w:rsid w:val="00BD2F5A"/>
    <w:rsid w:val="00C3197F"/>
    <w:rsid w:val="00C35DA6"/>
    <w:rsid w:val="00C53061"/>
    <w:rsid w:val="00C67004"/>
    <w:rsid w:val="00C83F4F"/>
    <w:rsid w:val="00C86093"/>
    <w:rsid w:val="00CA43B5"/>
    <w:rsid w:val="00CA4B77"/>
    <w:rsid w:val="00CB6FCE"/>
    <w:rsid w:val="00CB7CC6"/>
    <w:rsid w:val="00CC0D11"/>
    <w:rsid w:val="00CE076A"/>
    <w:rsid w:val="00CE3046"/>
    <w:rsid w:val="00CF077A"/>
    <w:rsid w:val="00CF5872"/>
    <w:rsid w:val="00D13755"/>
    <w:rsid w:val="00D24F94"/>
    <w:rsid w:val="00D34D7A"/>
    <w:rsid w:val="00D34EA0"/>
    <w:rsid w:val="00D4457F"/>
    <w:rsid w:val="00D51B7C"/>
    <w:rsid w:val="00D54400"/>
    <w:rsid w:val="00D63405"/>
    <w:rsid w:val="00D85DC9"/>
    <w:rsid w:val="00DC61FE"/>
    <w:rsid w:val="00DD1F19"/>
    <w:rsid w:val="00DE12A7"/>
    <w:rsid w:val="00DE1B23"/>
    <w:rsid w:val="00DE65C7"/>
    <w:rsid w:val="00DF2A5B"/>
    <w:rsid w:val="00DF79BD"/>
    <w:rsid w:val="00E007BD"/>
    <w:rsid w:val="00E05316"/>
    <w:rsid w:val="00E11800"/>
    <w:rsid w:val="00E237FF"/>
    <w:rsid w:val="00E31842"/>
    <w:rsid w:val="00E319B3"/>
    <w:rsid w:val="00E760AE"/>
    <w:rsid w:val="00E87B5A"/>
    <w:rsid w:val="00EB00C3"/>
    <w:rsid w:val="00EE417C"/>
    <w:rsid w:val="00EF0408"/>
    <w:rsid w:val="00EF4309"/>
    <w:rsid w:val="00F043D0"/>
    <w:rsid w:val="00F0529B"/>
    <w:rsid w:val="00F214D5"/>
    <w:rsid w:val="00F55453"/>
    <w:rsid w:val="00F646A8"/>
    <w:rsid w:val="00F7782F"/>
    <w:rsid w:val="00F92A92"/>
    <w:rsid w:val="00FD440A"/>
    <w:rsid w:val="00FD4948"/>
    <w:rsid w:val="00FD58B7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8097"/>
  <w15:docId w15:val="{EECB46CE-3170-4960-86F1-C84ACC0C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B7C"/>
    <w:pPr>
      <w:bidi w:val="0"/>
      <w:spacing w:before="100" w:beforeAutospacing="1" w:after="100" w:afterAutospacing="1" w:line="163" w:lineRule="atLeast"/>
    </w:pPr>
    <w:rPr>
      <w:rFonts w:ascii="Tahoma" w:eastAsia="Times New Roman" w:hAnsi="Tahoma" w:cs="Tahoma"/>
      <w:color w:val="333333"/>
      <w:sz w:val="13"/>
      <w:szCs w:val="13"/>
    </w:rPr>
  </w:style>
  <w:style w:type="paragraph" w:styleId="ListParagraph">
    <w:name w:val="List Paragraph"/>
    <w:basedOn w:val="Normal"/>
    <w:uiPriority w:val="34"/>
    <w:qFormat/>
    <w:rsid w:val="00E05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User</cp:lastModifiedBy>
  <cp:revision>2</cp:revision>
  <cp:lastPrinted>2016-11-09T11:15:00Z</cp:lastPrinted>
  <dcterms:created xsi:type="dcterms:W3CDTF">2014-01-06T18:14:00Z</dcterms:created>
  <dcterms:modified xsi:type="dcterms:W3CDTF">2014-01-06T18:14:00Z</dcterms:modified>
</cp:coreProperties>
</file>